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2A" w:rsidRDefault="0046082A" w:rsidP="0046082A">
      <w:pPr>
        <w:pStyle w:val="NormalWeb"/>
        <w:shd w:val="clear" w:color="auto" w:fill="FFFFFF"/>
        <w:spacing w:before="0" w:beforeAutospacing="0" w:after="0" w:afterAutospacing="0" w:line="285" w:lineRule="atLeast"/>
        <w:rPr>
          <w:rFonts w:ascii="Helvetica" w:hAnsi="Helvetica" w:cs="Helvetica"/>
          <w:color w:val="000000"/>
          <w:sz w:val="20"/>
          <w:szCs w:val="20"/>
        </w:rPr>
      </w:pPr>
      <w:r>
        <w:rPr>
          <w:rFonts w:ascii="Helvetica" w:hAnsi="Helvetica" w:cs="Helvetica"/>
          <w:color w:val="000000"/>
          <w:sz w:val="20"/>
          <w:szCs w:val="20"/>
        </w:rPr>
        <w:t>Alyssa Rimmer is the quinoa obsessed girl behind the gluten-free blog, the</w:t>
      </w:r>
      <w:r>
        <w:rPr>
          <w:rStyle w:val="apple-converted-space"/>
          <w:rFonts w:ascii="Helvetica" w:hAnsi="Helvetica" w:cs="Helvetica"/>
          <w:color w:val="000000"/>
          <w:sz w:val="20"/>
          <w:szCs w:val="20"/>
        </w:rPr>
        <w:t> </w:t>
      </w:r>
      <w:hyperlink r:id="rId4" w:tgtFrame="_blank" w:history="1">
        <w:r>
          <w:rPr>
            <w:rStyle w:val="Hyperlink"/>
            <w:rFonts w:ascii="Helvetica" w:hAnsi="Helvetica" w:cs="Helvetica"/>
            <w:color w:val="16509C"/>
            <w:sz w:val="20"/>
            <w:szCs w:val="20"/>
            <w:u w:val="none"/>
          </w:rPr>
          <w:t>Queen of Quinoa</w:t>
        </w:r>
      </w:hyperlink>
      <w:r>
        <w:rPr>
          <w:rFonts w:ascii="Helvetica" w:hAnsi="Helvetica" w:cs="Helvetica"/>
          <w:color w:val="000000"/>
          <w:sz w:val="20"/>
          <w:szCs w:val="20"/>
        </w:rPr>
        <w:t>. She loves experimenting with nutritious and whole-food</w:t>
      </w:r>
      <w:r>
        <w:rPr>
          <w:rStyle w:val="apple-converted-space"/>
          <w:rFonts w:ascii="Helvetica" w:hAnsi="Helvetica" w:cs="Helvetica"/>
          <w:color w:val="000000"/>
          <w:sz w:val="20"/>
          <w:szCs w:val="20"/>
        </w:rPr>
        <w:t> </w:t>
      </w:r>
      <w:r>
        <w:rPr>
          <w:rFonts w:ascii="Helvetica" w:hAnsi="Helvetica" w:cs="Helvetica"/>
          <w:color w:val="000000"/>
          <w:sz w:val="20"/>
          <w:szCs w:val="20"/>
        </w:rPr>
        <w:t xml:space="preserve">ingredients, and </w:t>
      </w:r>
      <w:r w:rsidR="000243D3">
        <w:rPr>
          <w:rFonts w:ascii="Helvetica" w:hAnsi="Helvetica" w:cs="Helvetica"/>
          <w:color w:val="000000"/>
          <w:sz w:val="20"/>
          <w:szCs w:val="20"/>
        </w:rPr>
        <w:t>hopes</w:t>
      </w:r>
      <w:r>
        <w:rPr>
          <w:rFonts w:ascii="Helvetica" w:hAnsi="Helvetica" w:cs="Helvetica"/>
          <w:color w:val="000000"/>
          <w:sz w:val="20"/>
          <w:szCs w:val="20"/>
        </w:rPr>
        <w:t xml:space="preserve"> to </w:t>
      </w:r>
      <w:r w:rsidR="000243D3">
        <w:rPr>
          <w:rFonts w:ascii="Helvetica" w:hAnsi="Helvetica" w:cs="Helvetica"/>
          <w:color w:val="000000"/>
          <w:sz w:val="20"/>
          <w:szCs w:val="20"/>
        </w:rPr>
        <w:t>show</w:t>
      </w:r>
      <w:r>
        <w:rPr>
          <w:rFonts w:ascii="Helvetica" w:hAnsi="Helvetica" w:cs="Helvetica"/>
          <w:color w:val="000000"/>
          <w:sz w:val="20"/>
          <w:szCs w:val="20"/>
        </w:rPr>
        <w:t xml:space="preserve"> the everyday home chef that cooking and eating gluten-free can not only be healthy, but also delicious and fun.</w:t>
      </w:r>
    </w:p>
    <w:p w:rsidR="0046082A" w:rsidRDefault="0046082A" w:rsidP="0046082A">
      <w:pPr>
        <w:pStyle w:val="NormalWeb"/>
        <w:shd w:val="clear" w:color="auto" w:fill="FFFFFF"/>
        <w:spacing w:before="163" w:beforeAutospacing="0" w:after="163" w:afterAutospacing="0" w:line="285" w:lineRule="atLeast"/>
        <w:rPr>
          <w:rFonts w:ascii="Helvetica" w:hAnsi="Helvetica" w:cs="Helvetica"/>
          <w:color w:val="000000"/>
          <w:sz w:val="20"/>
          <w:szCs w:val="20"/>
        </w:rPr>
      </w:pPr>
      <w:r>
        <w:rPr>
          <w:rFonts w:ascii="Helvetica" w:hAnsi="Helvetica" w:cs="Helvetica"/>
          <w:color w:val="000000"/>
          <w:sz w:val="20"/>
          <w:szCs w:val="20"/>
        </w:rPr>
        <w:t>After struggling with stomach issues throughout her college years, Alyssa decided enough was enough and took her health into her own hands. She started by removing gluten from her diet and hasn’t looked back since. Two happy years have passed and her stomach issues have practically disappeared. Living gluten-free has also helped her to truly discover her passion for cooking and she has embraced her new lifestyle with open arms.</w:t>
      </w:r>
    </w:p>
    <w:p w:rsidR="0046082A" w:rsidRDefault="0046082A" w:rsidP="0046082A">
      <w:pPr>
        <w:pStyle w:val="NormalWeb"/>
        <w:shd w:val="clear" w:color="auto" w:fill="FFFFFF"/>
        <w:spacing w:before="0" w:beforeAutospacing="0" w:after="0" w:afterAutospacing="0" w:line="285" w:lineRule="atLeast"/>
        <w:rPr>
          <w:rFonts w:ascii="Helvetica" w:hAnsi="Helvetica" w:cs="Helvetica"/>
          <w:color w:val="000000"/>
          <w:sz w:val="20"/>
          <w:szCs w:val="20"/>
        </w:rPr>
      </w:pPr>
      <w:r>
        <w:rPr>
          <w:rFonts w:ascii="Helvetica" w:hAnsi="Helvetica" w:cs="Helvetica"/>
          <w:color w:val="000000"/>
          <w:sz w:val="20"/>
          <w:szCs w:val="20"/>
        </w:rPr>
        <w:t>With the</w:t>
      </w:r>
      <w:r>
        <w:rPr>
          <w:rStyle w:val="apple-converted-space"/>
          <w:rFonts w:ascii="Helvetica" w:hAnsi="Helvetica" w:cs="Helvetica"/>
          <w:color w:val="000000"/>
          <w:sz w:val="20"/>
          <w:szCs w:val="20"/>
        </w:rPr>
        <w:t> </w:t>
      </w:r>
      <w:hyperlink r:id="rId5" w:tgtFrame="_blank" w:history="1">
        <w:r>
          <w:rPr>
            <w:rStyle w:val="Hyperlink"/>
            <w:rFonts w:ascii="Helvetica" w:hAnsi="Helvetica" w:cs="Helvetica"/>
            <w:color w:val="16509C"/>
            <w:sz w:val="20"/>
            <w:szCs w:val="20"/>
            <w:u w:val="none"/>
          </w:rPr>
          <w:t>Queen of Quinoa</w:t>
        </w:r>
      </w:hyperlink>
      <w:r>
        <w:rPr>
          <w:rFonts w:ascii="Helvetica" w:hAnsi="Helvetica" w:cs="Helvetica"/>
          <w:color w:val="000000"/>
          <w:sz w:val="20"/>
          <w:szCs w:val="20"/>
        </w:rPr>
        <w:t xml:space="preserve">, Alyssa shares her gluten-free recipes, many of which are focused on the </w:t>
      </w:r>
      <w:proofErr w:type="spellStart"/>
      <w:r>
        <w:rPr>
          <w:rFonts w:ascii="Helvetica" w:hAnsi="Helvetica" w:cs="Helvetica"/>
          <w:color w:val="000000"/>
          <w:sz w:val="20"/>
          <w:szCs w:val="20"/>
        </w:rPr>
        <w:t>superfood</w:t>
      </w:r>
      <w:proofErr w:type="spellEnd"/>
      <w:r>
        <w:rPr>
          <w:rFonts w:ascii="Helvetica" w:hAnsi="Helvetica" w:cs="Helvetica"/>
          <w:color w:val="000000"/>
          <w:sz w:val="20"/>
          <w:szCs w:val="20"/>
        </w:rPr>
        <w:t xml:space="preserve"> quinoa, and discusses her journey to living a more fulfilled and healthy life. She now also cooks refined sugar-free and although not all her of recipes are </w:t>
      </w:r>
      <w:proofErr w:type="gramStart"/>
      <w:r>
        <w:rPr>
          <w:rFonts w:ascii="Helvetica" w:hAnsi="Helvetica" w:cs="Helvetica"/>
          <w:color w:val="000000"/>
          <w:sz w:val="20"/>
          <w:szCs w:val="20"/>
        </w:rPr>
        <w:t>vegan,</w:t>
      </w:r>
      <w:proofErr w:type="gramEnd"/>
      <w:r>
        <w:rPr>
          <w:rFonts w:ascii="Helvetica" w:hAnsi="Helvetica" w:cs="Helvetica"/>
          <w:color w:val="000000"/>
          <w:sz w:val="20"/>
          <w:szCs w:val="20"/>
        </w:rPr>
        <w:t xml:space="preserve"> she has loved learning and experimenting with vegan baking. She lives in Burlington, Vermont where she is surrounded by fresh, local produce and is always inspired by the fabulous seasonal ingredients that make this state so special. She is excited to share her recipes with you, as she helps to uncover the amazing world of quinoa.</w:t>
      </w:r>
    </w:p>
    <w:p w:rsidR="0046082A" w:rsidRDefault="0046082A" w:rsidP="0046082A">
      <w:pPr>
        <w:pStyle w:val="NormalWeb"/>
        <w:shd w:val="clear" w:color="auto" w:fill="FFFFFF"/>
        <w:spacing w:before="0" w:beforeAutospacing="0" w:after="0" w:afterAutospacing="0" w:line="285" w:lineRule="atLeast"/>
        <w:rPr>
          <w:rFonts w:ascii="Helvetica" w:hAnsi="Helvetica" w:cs="Helvetica"/>
          <w:color w:val="000000"/>
          <w:sz w:val="20"/>
          <w:szCs w:val="20"/>
        </w:rPr>
      </w:pPr>
    </w:p>
    <w:p w:rsidR="0046082A" w:rsidRDefault="0046082A" w:rsidP="0046082A">
      <w:pPr>
        <w:spacing w:line="240" w:lineRule="auto"/>
      </w:pPr>
    </w:p>
    <w:p w:rsidR="0046082A" w:rsidRPr="006F674E" w:rsidRDefault="006F674E" w:rsidP="0046082A">
      <w:pPr>
        <w:spacing w:line="240" w:lineRule="auto"/>
        <w:rPr>
          <w:rFonts w:ascii="Helvetica" w:eastAsia="Verdana" w:hAnsi="Helvetica" w:cs="Verdana"/>
          <w:b/>
          <w:bCs/>
          <w:i/>
          <w:iCs/>
          <w:color w:val="3C1E00"/>
          <w:sz w:val="20"/>
          <w:szCs w:val="20"/>
          <w:shd w:val="solid" w:color="FFFFFF" w:fill="FFFFFF"/>
        </w:rPr>
      </w:pPr>
      <w:r>
        <w:rPr>
          <w:rFonts w:ascii="Helvetica" w:eastAsia="Verdana" w:hAnsi="Helvetica" w:cs="Verdana"/>
          <w:b/>
          <w:bCs/>
          <w:i/>
          <w:iCs/>
          <w:color w:val="3C1E00"/>
          <w:sz w:val="20"/>
          <w:szCs w:val="20"/>
          <w:shd w:val="solid" w:color="FFFFFF" w:fill="FFFFFF"/>
        </w:rPr>
        <w:t>Stay connected with Queen of Q</w:t>
      </w:r>
      <w:r w:rsidRPr="006F674E">
        <w:rPr>
          <w:rFonts w:ascii="Helvetica" w:eastAsia="Verdana" w:hAnsi="Helvetica" w:cs="Verdana"/>
          <w:b/>
          <w:bCs/>
          <w:i/>
          <w:iCs/>
          <w:color w:val="3C1E00"/>
          <w:sz w:val="20"/>
          <w:szCs w:val="20"/>
          <w:shd w:val="solid" w:color="FFFFFF" w:fill="FFFFFF"/>
        </w:rPr>
        <w:t>uinoa</w:t>
      </w:r>
      <w:r>
        <w:rPr>
          <w:rFonts w:ascii="Helvetica" w:eastAsia="Verdana" w:hAnsi="Helvetica" w:cs="Verdana"/>
          <w:b/>
          <w:bCs/>
          <w:i/>
          <w:iCs/>
          <w:color w:val="3C1E00"/>
          <w:sz w:val="20"/>
          <w:szCs w:val="20"/>
          <w:shd w:val="solid" w:color="FFFFFF" w:fill="FFFFFF"/>
        </w:rPr>
        <w:t>:</w:t>
      </w:r>
    </w:p>
    <w:p w:rsidR="006F674E" w:rsidRPr="006F674E" w:rsidRDefault="00E855E7" w:rsidP="0046082A">
      <w:pPr>
        <w:spacing w:line="240" w:lineRule="auto"/>
        <w:rPr>
          <w:rFonts w:ascii="Helvetica" w:eastAsia="Verdana" w:hAnsi="Helvetica" w:cs="Verdana"/>
          <w:color w:val="333333"/>
          <w:sz w:val="20"/>
          <w:szCs w:val="20"/>
          <w:shd w:val="solid" w:color="FFFFFF" w:fill="FFFFFF"/>
        </w:rPr>
      </w:pPr>
      <w:hyperlink r:id="rId6" w:history="1">
        <w:proofErr w:type="spellStart"/>
        <w:r w:rsidR="006F674E" w:rsidRPr="006F674E">
          <w:rPr>
            <w:rStyle w:val="Hyperlink"/>
            <w:rFonts w:ascii="Helvetica" w:eastAsia="Verdana" w:hAnsi="Helvetica" w:cs="Verdana"/>
            <w:sz w:val="20"/>
            <w:szCs w:val="20"/>
            <w:shd w:val="solid" w:color="FFFFFF" w:fill="FFFFFF"/>
          </w:rPr>
          <w:t>Facebook</w:t>
        </w:r>
        <w:proofErr w:type="spellEnd"/>
      </w:hyperlink>
      <w:r w:rsidR="006F674E" w:rsidRPr="006F674E">
        <w:rPr>
          <w:rFonts w:ascii="Helvetica" w:eastAsia="Verdana" w:hAnsi="Helvetica" w:cs="Verdana"/>
          <w:color w:val="333333"/>
          <w:sz w:val="20"/>
          <w:szCs w:val="20"/>
          <w:shd w:val="solid" w:color="FFFFFF" w:fill="FFFFFF"/>
        </w:rPr>
        <w:t xml:space="preserve"> | </w:t>
      </w:r>
      <w:hyperlink r:id="rId7" w:anchor="/alyssarimmer" w:history="1">
        <w:r w:rsidR="006F674E" w:rsidRPr="006F674E">
          <w:rPr>
            <w:rStyle w:val="Hyperlink"/>
            <w:rFonts w:ascii="Helvetica" w:eastAsia="Verdana" w:hAnsi="Helvetica" w:cs="Verdana"/>
            <w:sz w:val="20"/>
            <w:szCs w:val="20"/>
            <w:shd w:val="solid" w:color="FFFFFF" w:fill="FFFFFF"/>
          </w:rPr>
          <w:t>Twitter</w:t>
        </w:r>
      </w:hyperlink>
      <w:r w:rsidR="006F674E" w:rsidRPr="006F674E">
        <w:rPr>
          <w:rFonts w:ascii="Helvetica" w:eastAsia="Verdana" w:hAnsi="Helvetica" w:cs="Verdana"/>
          <w:color w:val="333333"/>
          <w:sz w:val="20"/>
          <w:szCs w:val="20"/>
          <w:shd w:val="solid" w:color="FFFFFF" w:fill="FFFFFF"/>
        </w:rPr>
        <w:t xml:space="preserve"> | </w:t>
      </w:r>
      <w:hyperlink r:id="rId8" w:history="1">
        <w:r w:rsidR="006F674E" w:rsidRPr="006F674E">
          <w:rPr>
            <w:rStyle w:val="Hyperlink"/>
            <w:rFonts w:ascii="Helvetica" w:eastAsia="Verdana" w:hAnsi="Helvetica" w:cs="Verdana"/>
            <w:sz w:val="20"/>
            <w:szCs w:val="20"/>
            <w:shd w:val="solid" w:color="FFFFFF" w:fill="FFFFFF"/>
          </w:rPr>
          <w:t>Google+</w:t>
        </w:r>
      </w:hyperlink>
      <w:r w:rsidR="006F674E">
        <w:rPr>
          <w:rFonts w:ascii="Helvetica" w:eastAsia="Verdana" w:hAnsi="Helvetica" w:cs="Verdana"/>
          <w:color w:val="333333"/>
          <w:sz w:val="20"/>
          <w:szCs w:val="20"/>
          <w:shd w:val="solid" w:color="FFFFFF" w:fill="FFFFFF"/>
        </w:rPr>
        <w:t xml:space="preserve"> </w:t>
      </w:r>
      <w:r w:rsidR="006F674E" w:rsidRPr="006F674E">
        <w:rPr>
          <w:rFonts w:ascii="Helvetica" w:eastAsia="Verdana" w:hAnsi="Helvetica" w:cs="Verdana"/>
          <w:color w:val="333333"/>
          <w:sz w:val="20"/>
          <w:szCs w:val="20"/>
          <w:shd w:val="solid" w:color="FFFFFF" w:fill="FFFFFF"/>
        </w:rPr>
        <w:t xml:space="preserve">| </w:t>
      </w:r>
      <w:hyperlink r:id="rId9" w:history="1">
        <w:proofErr w:type="spellStart"/>
        <w:r w:rsidR="006F674E" w:rsidRPr="006F674E">
          <w:rPr>
            <w:rStyle w:val="Hyperlink"/>
            <w:rFonts w:ascii="Helvetica" w:eastAsia="Verdana" w:hAnsi="Helvetica" w:cs="Verdana"/>
            <w:sz w:val="20"/>
            <w:szCs w:val="20"/>
            <w:shd w:val="solid" w:color="FFFFFF" w:fill="FFFFFF"/>
          </w:rPr>
          <w:t>Pinterest</w:t>
        </w:r>
        <w:proofErr w:type="spellEnd"/>
      </w:hyperlink>
      <w:r w:rsidR="006F674E" w:rsidRPr="006F674E">
        <w:rPr>
          <w:rFonts w:ascii="Helvetica" w:eastAsia="Verdana" w:hAnsi="Helvetica" w:cs="Verdana"/>
          <w:color w:val="333333"/>
          <w:sz w:val="20"/>
          <w:szCs w:val="20"/>
          <w:shd w:val="solid" w:color="FFFFFF" w:fill="FFFFFF"/>
        </w:rPr>
        <w:t xml:space="preserve"> </w:t>
      </w:r>
    </w:p>
    <w:p w:rsidR="00743614" w:rsidRDefault="00743614" w:rsidP="0046082A">
      <w:pPr>
        <w:pStyle w:val="NormalWeb"/>
        <w:shd w:val="clear" w:color="auto" w:fill="FFFFFF"/>
        <w:spacing w:before="0" w:beforeAutospacing="0" w:after="0" w:afterAutospacing="0" w:line="285" w:lineRule="atLeast"/>
      </w:pPr>
    </w:p>
    <w:sectPr w:rsidR="00743614" w:rsidSect="00743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082A"/>
    <w:rsid w:val="000243D3"/>
    <w:rsid w:val="0046082A"/>
    <w:rsid w:val="006F674E"/>
    <w:rsid w:val="00743614"/>
    <w:rsid w:val="008E55C9"/>
    <w:rsid w:val="00E85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082A"/>
  </w:style>
  <w:style w:type="character" w:styleId="Hyperlink">
    <w:name w:val="Hyperlink"/>
    <w:basedOn w:val="DefaultParagraphFont"/>
    <w:uiPriority w:val="99"/>
    <w:unhideWhenUsed/>
    <w:rsid w:val="0046082A"/>
    <w:rPr>
      <w:color w:val="0000FF"/>
      <w:u w:val="single"/>
    </w:rPr>
  </w:style>
  <w:style w:type="paragraph" w:styleId="BalloonText">
    <w:name w:val="Balloon Text"/>
    <w:basedOn w:val="Normal"/>
    <w:link w:val="BalloonTextChar"/>
    <w:uiPriority w:val="99"/>
    <w:semiHidden/>
    <w:unhideWhenUsed/>
    <w:rsid w:val="0046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5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12234906228081193261/posts"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queenofquinoa" TargetMode="External"/><Relationship Id="rId11" Type="http://schemas.openxmlformats.org/officeDocument/2006/relationships/theme" Target="theme/theme1.xml"/><Relationship Id="rId5" Type="http://schemas.openxmlformats.org/officeDocument/2006/relationships/hyperlink" Target="http://www.queenofquinoa.me/" TargetMode="External"/><Relationship Id="rId10" Type="http://schemas.openxmlformats.org/officeDocument/2006/relationships/fontTable" Target="fontTable.xml"/><Relationship Id="rId4" Type="http://schemas.openxmlformats.org/officeDocument/2006/relationships/hyperlink" Target="http://www.queenofquinoa.me/" TargetMode="External"/><Relationship Id="rId9" Type="http://schemas.openxmlformats.org/officeDocument/2006/relationships/hyperlink" Target="http://pinterest.com/alyssari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1483</Characters>
  <Application>Microsoft Office Word</Application>
  <DocSecurity>0</DocSecurity>
  <Lines>12</Lines>
  <Paragraphs>3</Paragraphs>
  <ScaleCrop>false</ScaleCrop>
  <Company>Microsoft</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3</cp:revision>
  <dcterms:created xsi:type="dcterms:W3CDTF">2012-07-13T02:22:00Z</dcterms:created>
  <dcterms:modified xsi:type="dcterms:W3CDTF">2012-10-15T14:21:00Z</dcterms:modified>
</cp:coreProperties>
</file>